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73043" w14:textId="00F091E6" w:rsidR="009C0E5B" w:rsidRDefault="002530A9" w:rsidP="002530A9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530A9">
        <w:rPr>
          <w:rFonts w:ascii="Arial" w:hAnsi="Arial" w:cs="Arial"/>
          <w:b/>
          <w:bCs/>
          <w:sz w:val="28"/>
          <w:szCs w:val="28"/>
          <w:u w:val="single"/>
        </w:rPr>
        <w:t>29 April 2020 Alexandria Conservation Commission Meeting</w:t>
      </w:r>
    </w:p>
    <w:p w14:paraId="04FE04B4" w14:textId="77777777" w:rsidR="002530A9" w:rsidRDefault="002530A9" w:rsidP="002530A9">
      <w:pPr>
        <w:rPr>
          <w:rFonts w:ascii="Arial" w:hAnsi="Arial" w:cs="Arial"/>
          <w:sz w:val="28"/>
          <w:szCs w:val="28"/>
        </w:rPr>
      </w:pPr>
      <w:r w:rsidRPr="002530A9">
        <w:rPr>
          <w:rFonts w:ascii="Arial" w:hAnsi="Arial" w:cs="Arial"/>
          <w:sz w:val="28"/>
          <w:szCs w:val="28"/>
        </w:rPr>
        <w:t>Meeting cancelled due to COVIN-19</w:t>
      </w:r>
      <w:r>
        <w:rPr>
          <w:rFonts w:ascii="Arial" w:hAnsi="Arial" w:cs="Arial"/>
          <w:sz w:val="28"/>
          <w:szCs w:val="28"/>
        </w:rPr>
        <w:t xml:space="preserve"> – next mtg. 5/27/2020</w:t>
      </w:r>
    </w:p>
    <w:p w14:paraId="49E6F474" w14:textId="77777777" w:rsidR="002530A9" w:rsidRDefault="002530A9" w:rsidP="002530A9">
      <w:pPr>
        <w:rPr>
          <w:rFonts w:ascii="Arial" w:hAnsi="Arial" w:cs="Arial"/>
          <w:sz w:val="28"/>
          <w:szCs w:val="28"/>
        </w:rPr>
      </w:pPr>
    </w:p>
    <w:p w14:paraId="068350B2" w14:textId="77777777" w:rsidR="002530A9" w:rsidRDefault="002530A9" w:rsidP="002530A9">
      <w:pPr>
        <w:rPr>
          <w:rFonts w:ascii="Arial" w:hAnsi="Arial" w:cs="Arial"/>
          <w:sz w:val="28"/>
          <w:szCs w:val="28"/>
        </w:rPr>
      </w:pPr>
    </w:p>
    <w:p w14:paraId="0FE98555" w14:textId="77777777" w:rsidR="002530A9" w:rsidRDefault="002530A9" w:rsidP="002530A9">
      <w:pPr>
        <w:rPr>
          <w:rFonts w:ascii="Arial" w:hAnsi="Arial" w:cs="Arial"/>
          <w:sz w:val="28"/>
          <w:szCs w:val="28"/>
        </w:rPr>
      </w:pPr>
    </w:p>
    <w:p w14:paraId="2819DC14" w14:textId="1B213F56" w:rsidR="002530A9" w:rsidRDefault="002530A9" w:rsidP="002530A9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530A9">
        <w:rPr>
          <w:rFonts w:ascii="Arial" w:hAnsi="Arial" w:cs="Arial"/>
          <w:b/>
          <w:bCs/>
          <w:sz w:val="28"/>
          <w:szCs w:val="28"/>
          <w:u w:val="single"/>
        </w:rPr>
        <w:t xml:space="preserve">27 May 2020 Alexandria Conservation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Commission </w:t>
      </w:r>
      <w:r w:rsidRPr="002530A9">
        <w:rPr>
          <w:rFonts w:ascii="Arial" w:hAnsi="Arial" w:cs="Arial"/>
          <w:b/>
          <w:bCs/>
          <w:sz w:val="28"/>
          <w:szCs w:val="28"/>
          <w:u w:val="single"/>
        </w:rPr>
        <w:t>Meeting</w:t>
      </w:r>
    </w:p>
    <w:p w14:paraId="1D64189E" w14:textId="21EFF7CA" w:rsidR="002530A9" w:rsidRDefault="002530A9" w:rsidP="002530A9">
      <w:pPr>
        <w:rPr>
          <w:rFonts w:ascii="Arial" w:hAnsi="Arial" w:cs="Arial"/>
          <w:sz w:val="28"/>
          <w:szCs w:val="28"/>
        </w:rPr>
      </w:pPr>
      <w:r w:rsidRPr="002530A9">
        <w:rPr>
          <w:rFonts w:ascii="Arial" w:hAnsi="Arial" w:cs="Arial"/>
          <w:sz w:val="28"/>
          <w:szCs w:val="28"/>
        </w:rPr>
        <w:t>Meeting cancelled due to COVIN-19</w:t>
      </w:r>
      <w:r>
        <w:rPr>
          <w:rFonts w:ascii="Arial" w:hAnsi="Arial" w:cs="Arial"/>
          <w:sz w:val="28"/>
          <w:szCs w:val="28"/>
        </w:rPr>
        <w:t xml:space="preserve"> – next mtg. </w:t>
      </w:r>
      <w:r>
        <w:rPr>
          <w:rFonts w:ascii="Arial" w:hAnsi="Arial" w:cs="Arial"/>
          <w:sz w:val="28"/>
          <w:szCs w:val="28"/>
        </w:rPr>
        <w:t>6/24</w:t>
      </w:r>
      <w:r>
        <w:rPr>
          <w:rFonts w:ascii="Arial" w:hAnsi="Arial" w:cs="Arial"/>
          <w:sz w:val="28"/>
          <w:szCs w:val="28"/>
        </w:rPr>
        <w:t>/2020</w:t>
      </w:r>
    </w:p>
    <w:p w14:paraId="65879032" w14:textId="77777777" w:rsidR="002530A9" w:rsidRPr="002530A9" w:rsidRDefault="002530A9" w:rsidP="002530A9">
      <w:pPr>
        <w:rPr>
          <w:rFonts w:ascii="Arial" w:hAnsi="Arial" w:cs="Arial"/>
          <w:sz w:val="28"/>
          <w:szCs w:val="28"/>
        </w:rPr>
      </w:pPr>
    </w:p>
    <w:sectPr w:rsidR="002530A9" w:rsidRPr="00253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0A9"/>
    <w:rsid w:val="000F7911"/>
    <w:rsid w:val="002530A9"/>
    <w:rsid w:val="009C0E5B"/>
    <w:rsid w:val="00AA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3BEFB"/>
  <w15:chartTrackingRefBased/>
  <w15:docId w15:val="{E2DFA138-7287-4CA2-BEE2-0B02BE95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721"/>
  </w:style>
  <w:style w:type="paragraph" w:styleId="Heading1">
    <w:name w:val="heading 1"/>
    <w:basedOn w:val="Normal"/>
    <w:link w:val="Heading1Char"/>
    <w:uiPriority w:val="9"/>
    <w:qFormat/>
    <w:rsid w:val="00AA07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07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07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07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07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072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A072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AA0721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AA0721"/>
    <w:rPr>
      <w:b/>
      <w:bCs/>
    </w:rPr>
  </w:style>
  <w:style w:type="character" w:styleId="Emphasis">
    <w:name w:val="Emphasis"/>
    <w:basedOn w:val="DefaultParagraphFont"/>
    <w:uiPriority w:val="20"/>
    <w:qFormat/>
    <w:rsid w:val="00AA0721"/>
    <w:rPr>
      <w:i/>
      <w:iCs/>
    </w:rPr>
  </w:style>
  <w:style w:type="paragraph" w:styleId="NoSpacing">
    <w:name w:val="No Spacing"/>
    <w:uiPriority w:val="1"/>
    <w:qFormat/>
    <w:rsid w:val="00AA072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A0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Whitman</dc:creator>
  <cp:keywords/>
  <dc:description/>
  <cp:lastModifiedBy>Steve Whitman</cp:lastModifiedBy>
  <cp:revision>1</cp:revision>
  <dcterms:created xsi:type="dcterms:W3CDTF">2020-07-30T12:49:00Z</dcterms:created>
  <dcterms:modified xsi:type="dcterms:W3CDTF">2020-07-30T12:57:00Z</dcterms:modified>
</cp:coreProperties>
</file>